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1121E1">
        <w:rPr>
          <w:rFonts w:ascii="Arial" w:hAnsi="Arial" w:cs="Arial"/>
          <w:b/>
          <w:color w:val="76923C" w:themeColor="accent3" w:themeShade="BF"/>
          <w:sz w:val="28"/>
          <w:szCs w:val="28"/>
        </w:rPr>
        <w:t>CALCULS EN TAMOUL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C964B0" w:rsidRDefault="00C964B0" w:rsidP="00C964B0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"chiffres en tamoul</w:t>
      </w:r>
      <w:r w:rsidR="00062988">
        <w:rPr>
          <w:rFonts w:ascii="Arial" w:hAnsi="Arial" w:cs="Arial"/>
        </w:rPr>
        <w:t xml:space="preserve"> et traduction</w:t>
      </w:r>
      <w:r>
        <w:rPr>
          <w:rFonts w:ascii="Arial" w:hAnsi="Arial" w:cs="Arial"/>
        </w:rPr>
        <w:t xml:space="preserve">" </w:t>
      </w:r>
    </w:p>
    <w:p w:rsidR="001121E1" w:rsidRDefault="001121E1" w:rsidP="00C964B0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"chiffre en tamoul seulement"</w:t>
      </w:r>
    </w:p>
    <w:p w:rsidR="00C964B0" w:rsidRDefault="00C964B0" w:rsidP="00C964B0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C964B0" w:rsidRDefault="00C964B0" w:rsidP="00C964B0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1121E1" w:rsidRDefault="00687DE3" w:rsidP="001121E1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Default="00E2405B" w:rsidP="00C37809">
      <w:pPr>
        <w:ind w:left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Découvrir et apprivoiser les chiffres en tamoul. </w:t>
      </w:r>
    </w:p>
    <w:p w:rsidR="00062988" w:rsidRPr="00C37809" w:rsidRDefault="00062988" w:rsidP="00C37809">
      <w:pPr>
        <w:ind w:left="709"/>
        <w:rPr>
          <w:rFonts w:ascii="Arial" w:hAnsi="Arial" w:cs="Arial"/>
          <w:b/>
        </w:rPr>
      </w:pPr>
    </w:p>
    <w:p w:rsidR="00C37809" w:rsidRDefault="000E4464" w:rsidP="00062988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62988" w:rsidRPr="00062988" w:rsidRDefault="00062988" w:rsidP="00062988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E2405B" w:rsidRDefault="00E2405B" w:rsidP="00E2405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E2405B">
        <w:rPr>
          <w:rFonts w:ascii="Arial" w:hAnsi="Arial" w:cs="Arial"/>
          <w:b/>
        </w:rPr>
        <w:t xml:space="preserve">L'adulte présente les différents chiffres en tamoul et leur écriture. </w:t>
      </w:r>
    </w:p>
    <w:p w:rsidR="00C37809" w:rsidRPr="00E2405B" w:rsidRDefault="00C37809" w:rsidP="00C37809">
      <w:pPr>
        <w:pStyle w:val="Paragraphedeliste"/>
        <w:jc w:val="both"/>
        <w:rPr>
          <w:rFonts w:ascii="Arial" w:hAnsi="Arial" w:cs="Arial"/>
          <w:b/>
        </w:rPr>
      </w:pPr>
    </w:p>
    <w:p w:rsidR="00E2405B" w:rsidRDefault="00E2405B" w:rsidP="00E2405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E2405B">
        <w:rPr>
          <w:rFonts w:ascii="Arial" w:hAnsi="Arial" w:cs="Arial"/>
          <w:b/>
        </w:rPr>
        <w:t xml:space="preserve">Les élèves tentent de mémoriser les chiffres. </w:t>
      </w:r>
    </w:p>
    <w:p w:rsidR="00C37809" w:rsidRPr="00E2405B" w:rsidRDefault="00C37809" w:rsidP="00C37809">
      <w:pPr>
        <w:pStyle w:val="Paragraphedeliste"/>
        <w:jc w:val="both"/>
        <w:rPr>
          <w:rFonts w:ascii="Arial" w:hAnsi="Arial" w:cs="Arial"/>
          <w:b/>
        </w:rPr>
      </w:pPr>
    </w:p>
    <w:p w:rsidR="00E2405B" w:rsidRDefault="00E2405B" w:rsidP="00E2405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E2405B">
        <w:rPr>
          <w:rFonts w:ascii="Arial" w:hAnsi="Arial" w:cs="Arial"/>
          <w:b/>
        </w:rPr>
        <w:t>Puis l'adulte qui anime le jeu énonce des chiffres en tamoul (et en français si nécessaire). Les élèves doivent alors identifier de quel chiffre il s'agit</w:t>
      </w:r>
      <w:r w:rsidR="00062988">
        <w:rPr>
          <w:rFonts w:ascii="Arial" w:hAnsi="Arial" w:cs="Arial"/>
          <w:b/>
        </w:rPr>
        <w:t xml:space="preserve"> en montrant la bonne image</w:t>
      </w:r>
      <w:r w:rsidR="001121E1">
        <w:rPr>
          <w:rFonts w:ascii="Arial" w:hAnsi="Arial" w:cs="Arial"/>
          <w:b/>
        </w:rPr>
        <w:t xml:space="preserve">. </w:t>
      </w:r>
    </w:p>
    <w:p w:rsidR="00C37809" w:rsidRDefault="00C37809" w:rsidP="00C37809">
      <w:pPr>
        <w:pStyle w:val="Paragraphedeliste"/>
        <w:jc w:val="both"/>
        <w:rPr>
          <w:rFonts w:ascii="Arial" w:hAnsi="Arial" w:cs="Arial"/>
          <w:b/>
        </w:rPr>
      </w:pPr>
    </w:p>
    <w:p w:rsidR="00E2405B" w:rsidRDefault="00E2405B" w:rsidP="00E2405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Puis l'adulte qui anime l'activité écrit de simples additions avec les chiffres en tamoul. Les élèves </w:t>
      </w:r>
      <w:r w:rsidR="00062988">
        <w:rPr>
          <w:rFonts w:ascii="Arial" w:hAnsi="Arial" w:cs="Arial"/>
          <w:b/>
        </w:rPr>
        <w:t>essai</w:t>
      </w:r>
      <w:r w:rsidR="001121E1">
        <w:rPr>
          <w:rFonts w:ascii="Arial" w:hAnsi="Arial" w:cs="Arial"/>
          <w:b/>
        </w:rPr>
        <w:t xml:space="preserve">ent alors de résoudre les différentes additions et de donner le résultat en écrivant le chiffre en tamoul. </w:t>
      </w:r>
      <w:bookmarkStart w:id="0" w:name="_GoBack"/>
      <w:bookmarkEnd w:id="0"/>
    </w:p>
    <w:p w:rsidR="001121E1" w:rsidRPr="00E2405B" w:rsidRDefault="001121E1" w:rsidP="001121E1">
      <w:pPr>
        <w:pStyle w:val="Paragraphedeliste"/>
        <w:jc w:val="both"/>
        <w:rPr>
          <w:rFonts w:ascii="Arial" w:hAnsi="Arial" w:cs="Arial"/>
          <w:b/>
        </w:rPr>
      </w:pPr>
    </w:p>
    <w:sectPr w:rsidR="001121E1" w:rsidRPr="00E2405B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62988"/>
    <w:rsid w:val="000E4464"/>
    <w:rsid w:val="001121E1"/>
    <w:rsid w:val="00177EC9"/>
    <w:rsid w:val="001A4A00"/>
    <w:rsid w:val="002F2CFE"/>
    <w:rsid w:val="003F707B"/>
    <w:rsid w:val="004163C9"/>
    <w:rsid w:val="004A3EDD"/>
    <w:rsid w:val="004B3F3D"/>
    <w:rsid w:val="00507F03"/>
    <w:rsid w:val="00687DE3"/>
    <w:rsid w:val="007D5C21"/>
    <w:rsid w:val="00837771"/>
    <w:rsid w:val="00B431DF"/>
    <w:rsid w:val="00C113DD"/>
    <w:rsid w:val="00C37809"/>
    <w:rsid w:val="00C45E62"/>
    <w:rsid w:val="00C964B0"/>
    <w:rsid w:val="00D61C79"/>
    <w:rsid w:val="00DF5E50"/>
    <w:rsid w:val="00E2405B"/>
    <w:rsid w:val="00EC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8195AB8B.dotm</Template>
  <TotalTime>1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2019-07-22T16:02:00Z</dcterms:created>
  <dcterms:modified xsi:type="dcterms:W3CDTF">2019-07-29T08:07:00Z</dcterms:modified>
</cp:coreProperties>
</file>